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63" w:rsidRDefault="00B20F13" w:rsidP="00B20F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0F13">
        <w:rPr>
          <w:rFonts w:ascii="Times New Roman" w:hAnsi="Times New Roman" w:cs="Times New Roman"/>
          <w:sz w:val="28"/>
          <w:szCs w:val="28"/>
        </w:rPr>
        <w:t xml:space="preserve">ГУ «Отдел образования Камыстинского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20F13">
        <w:rPr>
          <w:rFonts w:ascii="Times New Roman" w:hAnsi="Times New Roman" w:cs="Times New Roman"/>
          <w:sz w:val="28"/>
          <w:szCs w:val="28"/>
        </w:rPr>
        <w:t>Управления образования акимата Костанайской области</w:t>
      </w:r>
    </w:p>
    <w:p w:rsidR="00B20F13" w:rsidRDefault="00B20F13" w:rsidP="00B20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F13">
        <w:rPr>
          <w:rFonts w:ascii="Times New Roman" w:hAnsi="Times New Roman" w:cs="Times New Roman"/>
          <w:b/>
          <w:sz w:val="28"/>
          <w:szCs w:val="28"/>
        </w:rPr>
        <w:t>План мероприятий  по противодействию коррупции на 2022г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6380"/>
        <w:gridCol w:w="1937"/>
        <w:gridCol w:w="2032"/>
      </w:tblGrid>
      <w:tr w:rsidR="00D616E7" w:rsidTr="007D060F">
        <w:tc>
          <w:tcPr>
            <w:tcW w:w="425" w:type="dxa"/>
          </w:tcPr>
          <w:p w:rsidR="00B20F13" w:rsidRDefault="00B20F13" w:rsidP="00B20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80" w:type="dxa"/>
          </w:tcPr>
          <w:p w:rsidR="00B20F13" w:rsidRDefault="00B20F13" w:rsidP="00B20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37" w:type="dxa"/>
          </w:tcPr>
          <w:p w:rsidR="00B20F13" w:rsidRDefault="00B20F13" w:rsidP="00B20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032" w:type="dxa"/>
          </w:tcPr>
          <w:p w:rsidR="00B20F13" w:rsidRDefault="00B20F13" w:rsidP="00B20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03597" w:rsidTr="007D060F">
        <w:tc>
          <w:tcPr>
            <w:tcW w:w="425" w:type="dxa"/>
          </w:tcPr>
          <w:p w:rsidR="00403597" w:rsidRPr="00403597" w:rsidRDefault="00403597" w:rsidP="0040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0" w:type="dxa"/>
          </w:tcPr>
          <w:p w:rsidR="00403597" w:rsidRPr="00403597" w:rsidRDefault="00403597" w:rsidP="0040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597"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анализа коррупционных рисков</w:t>
            </w:r>
          </w:p>
        </w:tc>
        <w:tc>
          <w:tcPr>
            <w:tcW w:w="1937" w:type="dxa"/>
          </w:tcPr>
          <w:p w:rsidR="00403597" w:rsidRPr="00403597" w:rsidRDefault="00403597" w:rsidP="0040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59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32" w:type="dxa"/>
          </w:tcPr>
          <w:p w:rsidR="00403597" w:rsidRPr="00403597" w:rsidRDefault="00403597" w:rsidP="0040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597">
              <w:rPr>
                <w:rFonts w:ascii="Times New Roman" w:hAnsi="Times New Roman" w:cs="Times New Roman"/>
                <w:sz w:val="28"/>
                <w:szCs w:val="28"/>
              </w:rPr>
              <w:t>Т.Куанышбаев</w:t>
            </w:r>
          </w:p>
          <w:p w:rsidR="00403597" w:rsidRPr="00403597" w:rsidRDefault="00403597" w:rsidP="0040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597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D616E7" w:rsidTr="007D060F">
        <w:tc>
          <w:tcPr>
            <w:tcW w:w="425" w:type="dxa"/>
          </w:tcPr>
          <w:p w:rsidR="00B20F13" w:rsidRPr="00B20F13" w:rsidRDefault="004A67CD" w:rsidP="00B2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0" w:type="dxa"/>
          </w:tcPr>
          <w:p w:rsidR="00B20F13" w:rsidRPr="00B20F13" w:rsidRDefault="00403597" w:rsidP="0040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«Применение</w:t>
            </w:r>
            <w:r w:rsidR="00B20F13" w:rsidRPr="00B20F13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антикоррупционнного законодательства, соблюдение норм Закона </w:t>
            </w:r>
            <w:r w:rsidR="00B20F13">
              <w:rPr>
                <w:rFonts w:ascii="Times New Roman" w:hAnsi="Times New Roman" w:cs="Times New Roman"/>
                <w:sz w:val="28"/>
                <w:szCs w:val="28"/>
              </w:rPr>
              <w:t>«О противодействии кор</w:t>
            </w:r>
            <w:r w:rsidR="00B20F13" w:rsidRPr="00B20F13">
              <w:rPr>
                <w:rFonts w:ascii="Times New Roman" w:hAnsi="Times New Roman" w:cs="Times New Roman"/>
                <w:sz w:val="28"/>
                <w:szCs w:val="28"/>
              </w:rPr>
              <w:t xml:space="preserve">рупции», Этического кодекса государственных служащих, </w:t>
            </w:r>
          </w:p>
        </w:tc>
        <w:tc>
          <w:tcPr>
            <w:tcW w:w="1937" w:type="dxa"/>
          </w:tcPr>
          <w:p w:rsidR="00B20F13" w:rsidRPr="00B20F13" w:rsidRDefault="00403597" w:rsidP="00B2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2" w:type="dxa"/>
          </w:tcPr>
          <w:p w:rsidR="00B20F13" w:rsidRPr="00B20F13" w:rsidRDefault="00E72DF7" w:rsidP="00B2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Т.Куанышбаев</w:t>
            </w:r>
          </w:p>
        </w:tc>
      </w:tr>
      <w:tr w:rsidR="00D616E7" w:rsidTr="007D060F">
        <w:tc>
          <w:tcPr>
            <w:tcW w:w="425" w:type="dxa"/>
          </w:tcPr>
          <w:p w:rsidR="00B20F13" w:rsidRPr="00B20F13" w:rsidRDefault="004A67CD" w:rsidP="00B2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0" w:type="dxa"/>
          </w:tcPr>
          <w:p w:rsidR="00B20F13" w:rsidRPr="00B20F13" w:rsidRDefault="00403597" w:rsidP="0040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</w:t>
            </w:r>
            <w:r w:rsidR="00B20F13">
              <w:rPr>
                <w:rFonts w:ascii="Times New Roman" w:hAnsi="Times New Roman" w:cs="Times New Roman"/>
                <w:sz w:val="28"/>
                <w:szCs w:val="28"/>
              </w:rPr>
              <w:t xml:space="preserve">по пропаганде знаний и соблюдению  антикоррупционного законодательства, </w:t>
            </w:r>
          </w:p>
        </w:tc>
        <w:tc>
          <w:tcPr>
            <w:tcW w:w="1937" w:type="dxa"/>
          </w:tcPr>
          <w:p w:rsidR="004A67CD" w:rsidRDefault="00403597" w:rsidP="0040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  <w:p w:rsidR="00B20F13" w:rsidRPr="00B20F13" w:rsidRDefault="00403597" w:rsidP="0040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(июнь, ноябрь)</w:t>
            </w:r>
          </w:p>
        </w:tc>
        <w:tc>
          <w:tcPr>
            <w:tcW w:w="2032" w:type="dxa"/>
          </w:tcPr>
          <w:p w:rsidR="00B20F13" w:rsidRPr="00B20F13" w:rsidRDefault="001A7FBF" w:rsidP="001A7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Куанышбаев</w:t>
            </w:r>
          </w:p>
        </w:tc>
      </w:tr>
      <w:tr w:rsidR="00403597" w:rsidTr="007D060F">
        <w:tc>
          <w:tcPr>
            <w:tcW w:w="425" w:type="dxa"/>
          </w:tcPr>
          <w:p w:rsidR="00403597" w:rsidRPr="00B20F13" w:rsidRDefault="004A67CD" w:rsidP="00B2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0" w:type="dxa"/>
          </w:tcPr>
          <w:p w:rsidR="00403597" w:rsidRDefault="00403597" w:rsidP="00B2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всеобуч по изучению антикоррупционного законодательства</w:t>
            </w:r>
          </w:p>
        </w:tc>
        <w:tc>
          <w:tcPr>
            <w:tcW w:w="1937" w:type="dxa"/>
          </w:tcPr>
          <w:p w:rsidR="00403597" w:rsidRDefault="007D060F" w:rsidP="00B2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032" w:type="dxa"/>
          </w:tcPr>
          <w:p w:rsidR="00403597" w:rsidRDefault="007D060F" w:rsidP="001A7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Валиева</w:t>
            </w:r>
          </w:p>
        </w:tc>
      </w:tr>
      <w:tr w:rsidR="00D616E7" w:rsidTr="007D060F">
        <w:tc>
          <w:tcPr>
            <w:tcW w:w="425" w:type="dxa"/>
          </w:tcPr>
          <w:p w:rsidR="00B20F13" w:rsidRPr="00B20F13" w:rsidRDefault="004A67CD" w:rsidP="00B2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0" w:type="dxa"/>
          </w:tcPr>
          <w:p w:rsidR="00B20F13" w:rsidRPr="00B20F13" w:rsidRDefault="00403597" w:rsidP="00B2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="00B20F13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с целью усилия ее эффективности и результативности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 образования</w:t>
            </w:r>
          </w:p>
        </w:tc>
        <w:tc>
          <w:tcPr>
            <w:tcW w:w="1937" w:type="dxa"/>
          </w:tcPr>
          <w:p w:rsidR="00B20F13" w:rsidRPr="00B20F13" w:rsidRDefault="00403597" w:rsidP="00B2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2" w:type="dxa"/>
          </w:tcPr>
          <w:p w:rsidR="00B20F13" w:rsidRPr="00B20F13" w:rsidRDefault="004A67CD" w:rsidP="00B2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Куанышбаев</w:t>
            </w:r>
          </w:p>
        </w:tc>
      </w:tr>
      <w:tr w:rsidR="00D616E7" w:rsidTr="007D060F">
        <w:tc>
          <w:tcPr>
            <w:tcW w:w="425" w:type="dxa"/>
          </w:tcPr>
          <w:p w:rsidR="00B20F13" w:rsidRPr="00B20F13" w:rsidRDefault="004A67CD" w:rsidP="00B2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0" w:type="dxa"/>
          </w:tcPr>
          <w:p w:rsidR="00B20F13" w:rsidRPr="00B20F13" w:rsidRDefault="004A67CD" w:rsidP="00B2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="00B20F13">
              <w:rPr>
                <w:rFonts w:ascii="Times New Roman" w:hAnsi="Times New Roman" w:cs="Times New Roman"/>
                <w:sz w:val="28"/>
                <w:szCs w:val="28"/>
              </w:rPr>
              <w:t xml:space="preserve"> за соблюдением ограничений, предусмотренных Законом «О борьбе с коррупцией» для лиц, претендующих на выполнение государственных функций, либо занятие государственной должности в органах и организациях</w:t>
            </w:r>
          </w:p>
        </w:tc>
        <w:tc>
          <w:tcPr>
            <w:tcW w:w="1937" w:type="dxa"/>
          </w:tcPr>
          <w:p w:rsidR="00B20F13" w:rsidRPr="00B20F13" w:rsidRDefault="004A67CD" w:rsidP="00B2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2" w:type="dxa"/>
          </w:tcPr>
          <w:p w:rsidR="00B20F13" w:rsidRPr="00B20F13" w:rsidRDefault="00E72DF7" w:rsidP="00B2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Шартух</w:t>
            </w:r>
          </w:p>
        </w:tc>
      </w:tr>
      <w:tr w:rsidR="00D616E7" w:rsidRPr="00F50CEE" w:rsidTr="007D060F">
        <w:tc>
          <w:tcPr>
            <w:tcW w:w="425" w:type="dxa"/>
          </w:tcPr>
          <w:p w:rsidR="00B20F13" w:rsidRPr="00F50CEE" w:rsidRDefault="004A67CD" w:rsidP="00F50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0" w:type="dxa"/>
          </w:tcPr>
          <w:p w:rsidR="00B20F13" w:rsidRPr="00F50CEE" w:rsidRDefault="004A67CD" w:rsidP="004A6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по </w:t>
            </w:r>
            <w:r w:rsidR="00F50CEE" w:rsidRPr="00F50CEE">
              <w:rPr>
                <w:rFonts w:ascii="Times New Roman" w:hAnsi="Times New Roman" w:cs="Times New Roman"/>
                <w:sz w:val="28"/>
                <w:szCs w:val="28"/>
              </w:rPr>
              <w:t xml:space="preserve"> оказани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50CEE" w:rsidRPr="00F50CE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услуг</w:t>
            </w:r>
          </w:p>
        </w:tc>
        <w:tc>
          <w:tcPr>
            <w:tcW w:w="1937" w:type="dxa"/>
          </w:tcPr>
          <w:p w:rsidR="00B20F13" w:rsidRPr="00F50CEE" w:rsidRDefault="004A67CD" w:rsidP="00F50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2" w:type="dxa"/>
          </w:tcPr>
          <w:p w:rsidR="00B20F13" w:rsidRPr="00F50CEE" w:rsidRDefault="004A67CD" w:rsidP="00F50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Доскалиева</w:t>
            </w:r>
          </w:p>
        </w:tc>
      </w:tr>
      <w:tr w:rsidR="00F50CEE" w:rsidRPr="00F50CEE" w:rsidTr="007D060F">
        <w:tc>
          <w:tcPr>
            <w:tcW w:w="425" w:type="dxa"/>
          </w:tcPr>
          <w:p w:rsidR="00F50CEE" w:rsidRDefault="004A67CD" w:rsidP="00F50CEE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0" w:type="dxa"/>
          </w:tcPr>
          <w:p w:rsidR="00F50CEE" w:rsidRDefault="00F50CEE" w:rsidP="00E72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E72DF7">
              <w:rPr>
                <w:rFonts w:ascii="Times New Roman" w:hAnsi="Times New Roman" w:cs="Times New Roman"/>
                <w:sz w:val="28"/>
                <w:szCs w:val="28"/>
              </w:rPr>
              <w:t>номера телефона доверия, графика приема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7" w:type="dxa"/>
          </w:tcPr>
          <w:p w:rsidR="00F50CEE" w:rsidRPr="00F50CEE" w:rsidRDefault="00D616E7" w:rsidP="00F50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2" w:type="dxa"/>
          </w:tcPr>
          <w:p w:rsidR="00F50CEE" w:rsidRPr="00F50CEE" w:rsidRDefault="00E72DF7" w:rsidP="00F50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Вахмянина</w:t>
            </w:r>
          </w:p>
        </w:tc>
      </w:tr>
      <w:tr w:rsidR="00F50CEE" w:rsidRPr="00F50CEE" w:rsidTr="007D060F">
        <w:tc>
          <w:tcPr>
            <w:tcW w:w="425" w:type="dxa"/>
          </w:tcPr>
          <w:p w:rsidR="00F50CEE" w:rsidRDefault="004A67CD" w:rsidP="00F50CEE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0" w:type="dxa"/>
          </w:tcPr>
          <w:p w:rsidR="00F50CEE" w:rsidRDefault="004A67CD" w:rsidP="004A6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информации в СМИ в целях обеспечения</w:t>
            </w:r>
            <w:r w:rsidR="00F50CEE">
              <w:rPr>
                <w:rFonts w:ascii="Times New Roman" w:hAnsi="Times New Roman" w:cs="Times New Roman"/>
                <w:sz w:val="28"/>
                <w:szCs w:val="28"/>
              </w:rPr>
              <w:t xml:space="preserve"> открытости и прозрачности процесса проведения государственных закупок товаров, работ и услуг</w:t>
            </w:r>
          </w:p>
        </w:tc>
        <w:tc>
          <w:tcPr>
            <w:tcW w:w="1937" w:type="dxa"/>
          </w:tcPr>
          <w:p w:rsidR="00F50CEE" w:rsidRPr="00F50CEE" w:rsidRDefault="007D060F" w:rsidP="00F50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2032" w:type="dxa"/>
          </w:tcPr>
          <w:p w:rsidR="00F50CEE" w:rsidRPr="00F50CEE" w:rsidRDefault="00D616E7" w:rsidP="00F50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Искакова</w:t>
            </w:r>
          </w:p>
        </w:tc>
      </w:tr>
      <w:tr w:rsidR="00F50CEE" w:rsidRPr="00F50CEE" w:rsidTr="007D060F">
        <w:tc>
          <w:tcPr>
            <w:tcW w:w="425" w:type="dxa"/>
          </w:tcPr>
          <w:p w:rsidR="00F50CEE" w:rsidRDefault="004A67CD" w:rsidP="00F50CEE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0" w:type="dxa"/>
          </w:tcPr>
          <w:p w:rsidR="00F50CEE" w:rsidRDefault="004A67CD" w:rsidP="004A6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F50CEE">
              <w:rPr>
                <w:rFonts w:ascii="Times New Roman" w:hAnsi="Times New Roman" w:cs="Times New Roman"/>
                <w:sz w:val="28"/>
                <w:szCs w:val="28"/>
              </w:rPr>
              <w:t xml:space="preserve"> мер по недопущению службы в государственном органе должностных лиц в непосредственном подчинении должностям, занимаемыми близкими родственниками</w:t>
            </w:r>
          </w:p>
        </w:tc>
        <w:tc>
          <w:tcPr>
            <w:tcW w:w="1937" w:type="dxa"/>
          </w:tcPr>
          <w:p w:rsidR="00F50CEE" w:rsidRPr="00F50CEE" w:rsidRDefault="007D060F" w:rsidP="00F50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2" w:type="dxa"/>
          </w:tcPr>
          <w:p w:rsidR="00F50CEE" w:rsidRPr="00F50CEE" w:rsidRDefault="00E72DF7" w:rsidP="00F50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Шартух</w:t>
            </w:r>
          </w:p>
        </w:tc>
      </w:tr>
      <w:tr w:rsidR="00F50CEE" w:rsidRPr="00F50CEE" w:rsidTr="007D060F">
        <w:tc>
          <w:tcPr>
            <w:tcW w:w="425" w:type="dxa"/>
          </w:tcPr>
          <w:p w:rsidR="00F50CEE" w:rsidRDefault="007D060F" w:rsidP="007D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0" w:type="dxa"/>
          </w:tcPr>
          <w:p w:rsidR="00F50CEE" w:rsidRDefault="00403597" w:rsidP="0040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по вопросам сдачи дек</w:t>
            </w:r>
            <w:r w:rsidR="00F50CEE">
              <w:rPr>
                <w:rFonts w:ascii="Times New Roman" w:hAnsi="Times New Roman" w:cs="Times New Roman"/>
                <w:sz w:val="28"/>
                <w:szCs w:val="28"/>
              </w:rPr>
              <w:t>лараций о доходах государственными служащими ОО</w:t>
            </w:r>
          </w:p>
        </w:tc>
        <w:tc>
          <w:tcPr>
            <w:tcW w:w="1937" w:type="dxa"/>
          </w:tcPr>
          <w:p w:rsidR="00F50CEE" w:rsidRPr="00F50CEE" w:rsidRDefault="007D060F" w:rsidP="00F50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2" w:type="dxa"/>
          </w:tcPr>
          <w:p w:rsidR="00F50CEE" w:rsidRPr="00F50CEE" w:rsidRDefault="00E72DF7" w:rsidP="00F50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Шартух</w:t>
            </w:r>
          </w:p>
        </w:tc>
      </w:tr>
      <w:tr w:rsidR="00F50CEE" w:rsidRPr="00F50CEE" w:rsidTr="007D060F">
        <w:tc>
          <w:tcPr>
            <w:tcW w:w="425" w:type="dxa"/>
          </w:tcPr>
          <w:p w:rsidR="00F50CEE" w:rsidRDefault="007D060F" w:rsidP="007D060F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80" w:type="dxa"/>
          </w:tcPr>
          <w:p w:rsidR="00F50CEE" w:rsidRDefault="004A67CD" w:rsidP="007D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</w:t>
            </w:r>
            <w:r w:rsidR="007D060F">
              <w:rPr>
                <w:rFonts w:ascii="Times New Roman" w:hAnsi="Times New Roman" w:cs="Times New Roman"/>
                <w:sz w:val="28"/>
                <w:szCs w:val="28"/>
              </w:rPr>
              <w:t xml:space="preserve">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D06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</w:t>
            </w:r>
            <w:r w:rsidR="00F50CEE">
              <w:rPr>
                <w:rFonts w:ascii="Times New Roman" w:hAnsi="Times New Roman" w:cs="Times New Roman"/>
                <w:sz w:val="28"/>
                <w:szCs w:val="28"/>
              </w:rPr>
              <w:t>ассмотрени</w:t>
            </w:r>
            <w:r w:rsidR="007D060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50CE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фактах нарушений норм служебной этики государственными служащими</w:t>
            </w:r>
          </w:p>
        </w:tc>
        <w:tc>
          <w:tcPr>
            <w:tcW w:w="1937" w:type="dxa"/>
          </w:tcPr>
          <w:p w:rsidR="00F50CEE" w:rsidRPr="00F50CEE" w:rsidRDefault="00F50CEE" w:rsidP="00F50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наличии</w:t>
            </w:r>
          </w:p>
        </w:tc>
        <w:tc>
          <w:tcPr>
            <w:tcW w:w="2032" w:type="dxa"/>
          </w:tcPr>
          <w:p w:rsidR="00F50CEE" w:rsidRPr="00F50CEE" w:rsidRDefault="00E72DF7" w:rsidP="00F50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Куанышбаев</w:t>
            </w:r>
          </w:p>
        </w:tc>
      </w:tr>
      <w:tr w:rsidR="00F50CEE" w:rsidRPr="00F50CEE" w:rsidTr="007D060F">
        <w:tc>
          <w:tcPr>
            <w:tcW w:w="425" w:type="dxa"/>
          </w:tcPr>
          <w:p w:rsidR="00F50CEE" w:rsidRDefault="00F50CEE" w:rsidP="00F50CEE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80" w:type="dxa"/>
          </w:tcPr>
          <w:p w:rsidR="00F50CEE" w:rsidRDefault="00F50CEE" w:rsidP="00F50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предоставление отчетов, информаций в вышестоящие органы по соблюдению антикоррупционного законодательства, норм Этического кодекса гос служащих</w:t>
            </w:r>
          </w:p>
        </w:tc>
        <w:tc>
          <w:tcPr>
            <w:tcW w:w="1937" w:type="dxa"/>
          </w:tcPr>
          <w:p w:rsidR="00F50CEE" w:rsidRPr="00F50CEE" w:rsidRDefault="00D616E7" w:rsidP="00F50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032" w:type="dxa"/>
          </w:tcPr>
          <w:p w:rsidR="00F50CEE" w:rsidRPr="00F50CEE" w:rsidRDefault="00E72DF7" w:rsidP="00F50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Доскалиева</w:t>
            </w:r>
          </w:p>
        </w:tc>
      </w:tr>
      <w:tr w:rsidR="00F50CEE" w:rsidRPr="00F50CEE" w:rsidTr="007D060F">
        <w:tc>
          <w:tcPr>
            <w:tcW w:w="425" w:type="dxa"/>
          </w:tcPr>
          <w:p w:rsidR="00F50CEE" w:rsidRDefault="00F50CEE" w:rsidP="00F50CEE">
            <w:pPr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380" w:type="dxa"/>
          </w:tcPr>
          <w:p w:rsidR="00F50CEE" w:rsidRDefault="00403597" w:rsidP="0040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F50CE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50CEE">
              <w:rPr>
                <w:rFonts w:ascii="Times New Roman" w:hAnsi="Times New Roman" w:cs="Times New Roman"/>
                <w:sz w:val="28"/>
                <w:szCs w:val="28"/>
              </w:rPr>
              <w:t xml:space="preserve"> и юридически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50CEE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r w:rsidR="00F50CEE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50CEE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 обязанностей</w:t>
            </w:r>
            <w:r w:rsidR="00D616E7">
              <w:rPr>
                <w:rFonts w:ascii="Times New Roman" w:hAnsi="Times New Roman" w:cs="Times New Roman"/>
                <w:sz w:val="28"/>
                <w:szCs w:val="28"/>
              </w:rPr>
              <w:t xml:space="preserve"> придерживаться нормы поведения государственных служащих </w:t>
            </w:r>
          </w:p>
        </w:tc>
        <w:tc>
          <w:tcPr>
            <w:tcW w:w="1937" w:type="dxa"/>
          </w:tcPr>
          <w:p w:rsidR="00F50CEE" w:rsidRPr="00F50CEE" w:rsidRDefault="00403597" w:rsidP="00F50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032" w:type="dxa"/>
          </w:tcPr>
          <w:p w:rsidR="00F50CEE" w:rsidRPr="00F50CEE" w:rsidRDefault="00403597" w:rsidP="00F50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Куанышбаев</w:t>
            </w:r>
          </w:p>
        </w:tc>
      </w:tr>
    </w:tbl>
    <w:p w:rsidR="00B20F13" w:rsidRPr="00F50CEE" w:rsidRDefault="00B20F13" w:rsidP="00F50C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0F13" w:rsidRPr="00F50CEE" w:rsidSect="007D060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13"/>
    <w:rsid w:val="001A7FBF"/>
    <w:rsid w:val="002C321B"/>
    <w:rsid w:val="00403597"/>
    <w:rsid w:val="004A67CD"/>
    <w:rsid w:val="007D060F"/>
    <w:rsid w:val="00903863"/>
    <w:rsid w:val="00AC68B6"/>
    <w:rsid w:val="00B20F13"/>
    <w:rsid w:val="00D616E7"/>
    <w:rsid w:val="00E72DF7"/>
    <w:rsid w:val="00F5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Бахитовна</dc:creator>
  <cp:lastModifiedBy>Асель Бахитовна</cp:lastModifiedBy>
  <cp:revision>2</cp:revision>
  <cp:lastPrinted>2022-04-21T07:58:00Z</cp:lastPrinted>
  <dcterms:created xsi:type="dcterms:W3CDTF">2022-04-21T08:21:00Z</dcterms:created>
  <dcterms:modified xsi:type="dcterms:W3CDTF">2022-04-21T08:21:00Z</dcterms:modified>
</cp:coreProperties>
</file>